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4D7" w:rsidRDefault="0099532F">
      <w:pPr>
        <w:pStyle w:val="Standard"/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Муниципальное бюджетное общеобразовательное учреждение</w:t>
      </w:r>
    </w:p>
    <w:p w:rsidR="00B364D7" w:rsidRDefault="0099532F">
      <w:pPr>
        <w:pStyle w:val="Textbody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Хотьковская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средняя общеобразовательная школа №1</w:t>
      </w:r>
    </w:p>
    <w:p w:rsidR="00B364D7" w:rsidRDefault="00B364D7">
      <w:pPr>
        <w:pStyle w:val="Textbody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364D7" w:rsidRPr="00EA28AA" w:rsidRDefault="00B364D7">
      <w:pPr>
        <w:pStyle w:val="Textbody"/>
        <w:spacing w:after="0"/>
        <w:rPr>
          <w:rFonts w:ascii="Times New Roman" w:hAnsi="Times New Roman"/>
          <w:b/>
          <w:bCs/>
          <w:sz w:val="24"/>
        </w:rPr>
      </w:pPr>
    </w:p>
    <w:p w:rsidR="00EA28AA" w:rsidRPr="00EA28AA" w:rsidRDefault="00EA28AA">
      <w:pPr>
        <w:pStyle w:val="Textbody"/>
        <w:spacing w:after="0"/>
        <w:rPr>
          <w:rFonts w:ascii="Times New Roman" w:hAnsi="Times New Roman"/>
          <w:b/>
          <w:bCs/>
          <w:sz w:val="24"/>
        </w:rPr>
      </w:pPr>
    </w:p>
    <w:p w:rsidR="00EA28AA" w:rsidRPr="00EA28AA" w:rsidRDefault="00EA28AA">
      <w:pPr>
        <w:pStyle w:val="Textbody"/>
        <w:spacing w:after="0"/>
        <w:rPr>
          <w:rFonts w:ascii="Times New Roman" w:hAnsi="Times New Roman"/>
          <w:b/>
          <w:bCs/>
          <w:sz w:val="24"/>
        </w:rPr>
      </w:pPr>
    </w:p>
    <w:p w:rsidR="00EA28AA" w:rsidRPr="00EA28AA" w:rsidRDefault="00EA28AA">
      <w:pPr>
        <w:pStyle w:val="Textbody"/>
        <w:spacing w:after="0"/>
      </w:pPr>
    </w:p>
    <w:p w:rsidR="00B364D7" w:rsidRDefault="00B364D7">
      <w:pPr>
        <w:pStyle w:val="Textbody"/>
        <w:spacing w:line="360" w:lineRule="auto"/>
        <w:jc w:val="center"/>
      </w:pPr>
    </w:p>
    <w:p w:rsidR="00B364D7" w:rsidRDefault="0099532F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Рабочая программа</w:t>
      </w:r>
    </w:p>
    <w:p w:rsidR="00B364D7" w:rsidRDefault="0099532F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 тех</w:t>
      </w:r>
      <w:r>
        <w:rPr>
          <w:rFonts w:ascii="Times New Roman" w:hAnsi="Times New Roman"/>
          <w:b/>
          <w:bCs/>
          <w:sz w:val="28"/>
          <w:szCs w:val="28"/>
        </w:rPr>
        <w:t>нологии</w:t>
      </w:r>
    </w:p>
    <w:p w:rsidR="00B364D7" w:rsidRDefault="0099532F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программа «Школа России»</w:t>
      </w:r>
    </w:p>
    <w:p w:rsidR="00B364D7" w:rsidRDefault="0099532F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для  2  «Г» класса</w:t>
      </w:r>
    </w:p>
    <w:p w:rsidR="00B364D7" w:rsidRDefault="0099532F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на 2018—2019 учебный год</w:t>
      </w:r>
    </w:p>
    <w:p w:rsidR="00B364D7" w:rsidRDefault="00B364D7">
      <w:pPr>
        <w:pStyle w:val="Textbody"/>
        <w:spacing w:after="0" w:line="360" w:lineRule="auto"/>
        <w:jc w:val="center"/>
      </w:pPr>
    </w:p>
    <w:p w:rsidR="00B364D7" w:rsidRDefault="0099532F">
      <w:pPr>
        <w:pStyle w:val="Textbody"/>
        <w:spacing w:line="360" w:lineRule="auto"/>
      </w:pPr>
      <w:r>
        <w:t> </w:t>
      </w:r>
    </w:p>
    <w:p w:rsidR="00B364D7" w:rsidRDefault="00B364D7">
      <w:pPr>
        <w:pStyle w:val="Textbody"/>
        <w:spacing w:line="360" w:lineRule="auto"/>
        <w:jc w:val="right"/>
        <w:rPr>
          <w:rFonts w:ascii="Times New Roman" w:hAnsi="Times New Roman"/>
          <w:sz w:val="24"/>
        </w:rPr>
      </w:pPr>
    </w:p>
    <w:p w:rsidR="00B364D7" w:rsidRDefault="00B364D7">
      <w:pPr>
        <w:pStyle w:val="Textbody"/>
        <w:spacing w:line="360" w:lineRule="auto"/>
        <w:jc w:val="right"/>
        <w:rPr>
          <w:rFonts w:ascii="Times New Roman" w:hAnsi="Times New Roman"/>
          <w:sz w:val="24"/>
        </w:rPr>
      </w:pPr>
    </w:p>
    <w:p w:rsidR="00B364D7" w:rsidRDefault="00B364D7">
      <w:pPr>
        <w:pStyle w:val="Textbody"/>
        <w:spacing w:line="360" w:lineRule="auto"/>
        <w:jc w:val="right"/>
        <w:rPr>
          <w:rFonts w:ascii="Times New Roman" w:hAnsi="Times New Roman"/>
          <w:sz w:val="24"/>
        </w:rPr>
      </w:pPr>
    </w:p>
    <w:p w:rsidR="00B364D7" w:rsidRDefault="00B364D7">
      <w:pPr>
        <w:pStyle w:val="Textbody"/>
        <w:spacing w:line="360" w:lineRule="auto"/>
        <w:jc w:val="right"/>
        <w:rPr>
          <w:rFonts w:ascii="Times New Roman" w:hAnsi="Times New Roman"/>
          <w:sz w:val="24"/>
        </w:rPr>
      </w:pPr>
    </w:p>
    <w:p w:rsidR="00B364D7" w:rsidRDefault="00B364D7">
      <w:pPr>
        <w:pStyle w:val="Textbody"/>
        <w:spacing w:line="360" w:lineRule="auto"/>
        <w:jc w:val="right"/>
        <w:rPr>
          <w:rFonts w:ascii="Times New Roman" w:hAnsi="Times New Roman"/>
          <w:sz w:val="24"/>
        </w:rPr>
      </w:pPr>
    </w:p>
    <w:p w:rsidR="00B364D7" w:rsidRDefault="00B364D7">
      <w:pPr>
        <w:pStyle w:val="Textbody"/>
        <w:spacing w:line="360" w:lineRule="auto"/>
        <w:jc w:val="right"/>
        <w:rPr>
          <w:rFonts w:ascii="Times New Roman" w:hAnsi="Times New Roman"/>
          <w:sz w:val="24"/>
        </w:rPr>
      </w:pPr>
    </w:p>
    <w:p w:rsidR="00B364D7" w:rsidRDefault="0099532F">
      <w:pPr>
        <w:pStyle w:val="Textbody"/>
        <w:spacing w:line="360" w:lineRule="auto"/>
        <w:jc w:val="righ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Составил учитель начальных классов</w:t>
      </w:r>
    </w:p>
    <w:p w:rsidR="00B364D7" w:rsidRDefault="0099532F">
      <w:pPr>
        <w:pStyle w:val="Textbody"/>
        <w:spacing w:line="360" w:lineRule="auto"/>
        <w:jc w:val="righ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Пасечная Г.А.</w:t>
      </w:r>
    </w:p>
    <w:p w:rsidR="00B364D7" w:rsidRDefault="00B364D7">
      <w:pPr>
        <w:pStyle w:val="Textbody"/>
        <w:spacing w:line="360" w:lineRule="auto"/>
      </w:pPr>
    </w:p>
    <w:p w:rsidR="00B364D7" w:rsidRDefault="00B364D7">
      <w:pPr>
        <w:pStyle w:val="Textbody"/>
        <w:spacing w:line="360" w:lineRule="auto"/>
        <w:jc w:val="center"/>
        <w:rPr>
          <w:rFonts w:ascii="Times New Roman" w:hAnsi="Times New Roman"/>
          <w:sz w:val="24"/>
        </w:rPr>
      </w:pPr>
    </w:p>
    <w:p w:rsidR="00B364D7" w:rsidRDefault="00B364D7">
      <w:pPr>
        <w:pStyle w:val="Textbody"/>
        <w:spacing w:line="360" w:lineRule="auto"/>
        <w:jc w:val="center"/>
        <w:rPr>
          <w:rFonts w:ascii="Times New Roman" w:hAnsi="Times New Roman"/>
          <w:sz w:val="24"/>
        </w:rPr>
      </w:pPr>
    </w:p>
    <w:p w:rsidR="00EA28AA" w:rsidRDefault="00EA28AA">
      <w:pPr>
        <w:pStyle w:val="Textbody"/>
        <w:spacing w:after="0" w:line="360" w:lineRule="auto"/>
        <w:ind w:firstLine="708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EA28AA" w:rsidRDefault="00EA28AA">
      <w:pPr>
        <w:pStyle w:val="Textbody"/>
        <w:spacing w:after="0" w:line="360" w:lineRule="auto"/>
        <w:ind w:firstLine="708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EA28AA" w:rsidRDefault="00EA28AA">
      <w:pPr>
        <w:pStyle w:val="Textbody"/>
        <w:spacing w:after="0" w:line="360" w:lineRule="auto"/>
        <w:ind w:firstLine="708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EA28AA" w:rsidRDefault="0099532F">
      <w:pPr>
        <w:pStyle w:val="Textbody"/>
        <w:spacing w:after="0" w:line="360" w:lineRule="auto"/>
        <w:ind w:firstLine="708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2018г</w:t>
      </w:r>
    </w:p>
    <w:p w:rsidR="00EA28AA" w:rsidRDefault="00EA28AA">
      <w:pPr>
        <w:suppressAutoHyphens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B364D7" w:rsidRDefault="0099532F" w:rsidP="00EA28AA">
      <w:pPr>
        <w:pStyle w:val="Textbody"/>
        <w:spacing w:after="0" w:line="360" w:lineRule="auto"/>
        <w:ind w:firstLine="708"/>
      </w:pPr>
      <w:r>
        <w:lastRenderedPageBreak/>
        <w:t>Рабочая программа</w:t>
      </w:r>
      <w:r>
        <w:rPr>
          <w:rFonts w:ascii="Times New Roman" w:hAnsi="Times New Roman" w:cs="Times New Roman"/>
          <w:sz w:val="24"/>
          <w:szCs w:val="24"/>
        </w:rPr>
        <w:t xml:space="preserve"> по технологии для 2 класса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соответствует требованиям ФГОС  НОО  и составлена  на основе ООП </w:t>
      </w:r>
      <w:r>
        <w:rPr>
          <w:rFonts w:ascii="Times New Roman" w:hAnsi="Times New Roman" w:cs="Times New Roman"/>
          <w:bCs/>
          <w:sz w:val="24"/>
          <w:szCs w:val="24"/>
        </w:rPr>
        <w:t xml:space="preserve">НОО МБОУ 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Хотьковская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СОШ №1 и авторской программы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«Технология»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Н. И.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Роговцевой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 С.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Анащенковой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2013 г.</w:t>
      </w:r>
    </w:p>
    <w:p w:rsidR="00B364D7" w:rsidRDefault="0099532F" w:rsidP="00EA28AA">
      <w:pPr>
        <w:pStyle w:val="Standard"/>
        <w:spacing w:after="0"/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Программа предусматривает использование УМК «Школа России».</w:t>
      </w:r>
    </w:p>
    <w:p w:rsidR="00B364D7" w:rsidRDefault="0099532F" w:rsidP="00EA28AA">
      <w:pPr>
        <w:pStyle w:val="Standard"/>
        <w:spacing w:after="0"/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Программа рассчитана на изучение технологии – 1  час в неделю  (34 часа в год).</w:t>
      </w:r>
    </w:p>
    <w:p w:rsidR="00B364D7" w:rsidRDefault="00B364D7">
      <w:pPr>
        <w:pStyle w:val="Standard"/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64D7" w:rsidRDefault="0099532F">
      <w:pPr>
        <w:pStyle w:val="Standard"/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Кал</w:t>
      </w:r>
      <w:r>
        <w:rPr>
          <w:rFonts w:ascii="Times New Roman" w:hAnsi="Times New Roman" w:cs="Times New Roman"/>
          <w:b/>
          <w:sz w:val="24"/>
          <w:szCs w:val="24"/>
        </w:rPr>
        <w:t>ендарно-тематическое планирование</w:t>
      </w:r>
    </w:p>
    <w:p w:rsidR="00B364D7" w:rsidRDefault="0099532F">
      <w:pPr>
        <w:pStyle w:val="Standard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tbl>
      <w:tblPr>
        <w:tblW w:w="9606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100"/>
        <w:gridCol w:w="5103"/>
        <w:gridCol w:w="1700"/>
        <w:gridCol w:w="1703"/>
      </w:tblGrid>
      <w:tr w:rsidR="00B364D7" w:rsidTr="00B364D7">
        <w:tblPrEx>
          <w:tblCellMar>
            <w:top w:w="0" w:type="dxa"/>
            <w:bottom w:w="0" w:type="dxa"/>
          </w:tblCellMar>
        </w:tblPrEx>
        <w:trPr>
          <w:trHeight w:val="983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64D7" w:rsidRDefault="0099532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 сроки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Фактическая дата</w:t>
            </w: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Материалы и инструменты.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rPr>
          <w:trHeight w:val="992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Земледелие. Деятельность человека на земле. Технология выращивания лука. </w:t>
            </w:r>
            <w:r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Практическая работа №1 «Выращивание лука»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tabs>
                <w:tab w:val="left" w:pos="6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13.09.18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rPr>
          <w:trHeight w:val="682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Посуда. Виды посуды и материалы, из которых она изготавливается. Изделие: «Корзина с цветами»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rPr>
          <w:trHeight w:val="1248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приёмов работы с пластилином. Изделие: «Семейка грибов на поляне». </w:t>
            </w:r>
            <w:r>
              <w:rPr>
                <w:rFonts w:ascii="Times New Roman" w:hAnsi="Times New Roman" w:cs="Times New Roman"/>
                <w:iCs/>
                <w:w w:val="106"/>
                <w:sz w:val="24"/>
                <w:szCs w:val="24"/>
              </w:rPr>
              <w:t xml:space="preserve">Практические работы№2-3 «Съедобные и несъедобные грибы», «Плоды </w:t>
            </w:r>
            <w:r>
              <w:rPr>
                <w:rFonts w:ascii="Times New Roman" w:hAnsi="Times New Roman" w:cs="Times New Roman"/>
                <w:iCs/>
                <w:w w:val="106"/>
                <w:sz w:val="24"/>
                <w:szCs w:val="24"/>
              </w:rPr>
              <w:t>лесные и садовые»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новой техникой изготовления изделий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тестопластикой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Изделие: «Игрушка из теста»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«Праздничный стол» Изготовление изделий из пластичных материалов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Народные промыслы. Народный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промысел хохломская роспись. Техника: папье-маше, грунтовка. Изделие: «Золотая хохлома»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народного промысла городецкая роспись. Изделие: «Городецкая роспись»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народного промысла дымковская игрушка. Изделие: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«Дымковская игрушка»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матрёшки. Разные способы росписи матрёшек: Семёновская, Вятская,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Загорская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(Сергиево-Посадская),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Полховско-Майдановская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авторская.  Изделие: «Матрешка»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деревенского пейзажа в технике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рельефной картины. Изделие: пейзаж «Деревня»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rPr>
          <w:trHeight w:val="1272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лошади в жизни человека. Конструирование из бумаги движущейся игрушки лошадка. Практическая работа№4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«Домашние животные» Изделие: «Лошадка»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Свойства природных материалов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приёмы работы с этими материалами. Изделие:  «Цыпленок».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«Деревенский двор».  Изготовление объёмных изделий на основе развёртки.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rPr>
          <w:trHeight w:val="1218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ind w:right="-108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Новый год.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возникновения ёлочных игрушек и традиции празднования Нового года.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Симметричные фигуры. Изделие: «Ёлочные игрушки из яиц»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rPr>
          <w:trHeight w:val="601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Особенности деревянного зодчества. Изделие: «Изба»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rPr>
          <w:trHeight w:val="882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Традиции оформления русской избы, правила приёма гостей. Изделие: «Домовой»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Практическая работа№5 «Наш дом»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18.01.19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Проект: «Убранство избы» Убранство русской избы. Утварь. Значение печи в быту.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25.01.19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Ткачество. Изделие: «Коврик»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rPr>
          <w:trHeight w:val="1344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Мебель, традиционная для русской избы. Завершение проекта «Убранство избы» создание и оформление композиции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«Убранство избы» Изделие: «Стол и скамья»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Национальный костюм и особенности его украшения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Внешние признаки тканей из натуральных волокон. Изделие: «Русская красавица»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rPr>
          <w:trHeight w:val="878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национального костюма (женского и мужского).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Способы украшения костюмов. Изделие: «Костюмы для Ани и Вани»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выполнения строчки косых стежков. Работа с ткаными материалами. Изделие: «Кошелёк»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15.03.19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 оформления изделий вышивкой. Виды швов и стежков для вышивания.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Материалы, инструменты и приспособления для выполнения вышивки. Изделия: «Тамбурные стежки», «Салфетка»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22.03.19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четверть</w:t>
            </w: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Рыболовство. Вода и её роль в жизни человека. Изделие: композиция «Золотая рыбка»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05.04.19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rPr>
          <w:trHeight w:val="704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«Аквариум» Аквариум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аквариумные рыбки. Виды аквариумных рыбок. Изделие: «Аквариум»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Полуобъёмная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аппликация. Работа с бумагой и волокнистыми материалами. Изделие: «Русалка»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Птица счастья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символа птицы в культуре. Оберег. Освоение техники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оригами. Изделие: «Птица счастья»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силы ветра человеком. Работа с бумагой.    Изделие: «Флюгер»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Свойства фольги. Изделие: «Ветряная мельница»Использование силы ветра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зделие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«Флюгер»</w:t>
            </w:r>
          </w:p>
        </w:tc>
        <w:tc>
          <w:tcPr>
            <w:tcW w:w="17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02.05.19</w:t>
            </w:r>
          </w:p>
        </w:tc>
        <w:tc>
          <w:tcPr>
            <w:tcW w:w="170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17.05.19</w:t>
            </w: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Книгопечатания. История книгопечатания. Презентация.</w:t>
            </w:r>
          </w:p>
        </w:tc>
        <w:tc>
          <w:tcPr>
            <w:tcW w:w="17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10.05.19</w:t>
            </w:r>
          </w:p>
        </w:tc>
        <w:tc>
          <w:tcPr>
            <w:tcW w:w="170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24.05.19</w:t>
            </w: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Способы создания книги. Изделие: «Книжка-ширма»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4D7" w:rsidTr="00B364D7">
        <w:tblPrEx>
          <w:tblCellMar>
            <w:top w:w="0" w:type="dxa"/>
            <w:bottom w:w="0" w:type="dxa"/>
          </w:tblCellMar>
        </w:tblPrEx>
        <w:trPr>
          <w:trHeight w:val="822"/>
        </w:trPr>
        <w:tc>
          <w:tcPr>
            <w:tcW w:w="11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B364D7">
            <w:pPr>
              <w:pStyle w:val="a6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99532F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за год. Организация выставки изделий. Презентация изделий. Выбор лучших работ.</w:t>
            </w:r>
          </w:p>
        </w:tc>
        <w:tc>
          <w:tcPr>
            <w:tcW w:w="17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4D7" w:rsidRDefault="0099532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31.05.19</w:t>
            </w:r>
          </w:p>
        </w:tc>
        <w:tc>
          <w:tcPr>
            <w:tcW w:w="170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4D7" w:rsidRDefault="00B364D7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64D7" w:rsidRPr="00EA28AA" w:rsidRDefault="0099532F">
      <w:pPr>
        <w:pStyle w:val="Standard"/>
        <w:spacing w:after="0"/>
        <w:rPr>
          <w:rFonts w:ascii="Times New Roman" w:eastAsia="MS Mincho" w:hAnsi="Times New Roman" w:cs="Times New Roman"/>
          <w:sz w:val="24"/>
          <w:szCs w:val="24"/>
          <w:lang w:val="en-US"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br/>
      </w:r>
    </w:p>
    <w:p w:rsidR="00B364D7" w:rsidRDefault="00B364D7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</w:p>
    <w:p w:rsidR="00B364D7" w:rsidRDefault="00B364D7">
      <w:pPr>
        <w:pStyle w:val="Standard"/>
        <w:spacing w:after="0"/>
      </w:pPr>
    </w:p>
    <w:sectPr w:rsidR="00B364D7" w:rsidSect="00B364D7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532F" w:rsidRDefault="0099532F" w:rsidP="00B364D7">
      <w:pPr>
        <w:spacing w:after="0" w:line="240" w:lineRule="auto"/>
      </w:pPr>
      <w:r>
        <w:separator/>
      </w:r>
    </w:p>
  </w:endnote>
  <w:endnote w:type="continuationSeparator" w:id="0">
    <w:p w:rsidR="0099532F" w:rsidRDefault="0099532F" w:rsidP="00B36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532F" w:rsidRDefault="0099532F" w:rsidP="00B364D7">
      <w:pPr>
        <w:spacing w:after="0" w:line="240" w:lineRule="auto"/>
      </w:pPr>
      <w:r w:rsidRPr="00B364D7">
        <w:rPr>
          <w:color w:val="000000"/>
        </w:rPr>
        <w:separator/>
      </w:r>
    </w:p>
  </w:footnote>
  <w:footnote w:type="continuationSeparator" w:id="0">
    <w:p w:rsidR="0099532F" w:rsidRDefault="0099532F" w:rsidP="00B364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0642D4"/>
    <w:multiLevelType w:val="multilevel"/>
    <w:tmpl w:val="1AC094C4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364D7"/>
    <w:rsid w:val="0099532F"/>
    <w:rsid w:val="00B364D7"/>
    <w:rsid w:val="00EA2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364D7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364D7"/>
    <w:pPr>
      <w:widowControl/>
      <w:suppressAutoHyphens/>
    </w:pPr>
  </w:style>
  <w:style w:type="paragraph" w:customStyle="1" w:styleId="Heading">
    <w:name w:val="Heading"/>
    <w:basedOn w:val="Standard"/>
    <w:next w:val="Textbody"/>
    <w:rsid w:val="00B364D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B364D7"/>
    <w:pPr>
      <w:spacing w:after="120"/>
    </w:pPr>
  </w:style>
  <w:style w:type="paragraph" w:styleId="a3">
    <w:name w:val="List"/>
    <w:basedOn w:val="Textbody"/>
    <w:rsid w:val="00B364D7"/>
    <w:rPr>
      <w:rFonts w:cs="Mangal"/>
    </w:rPr>
  </w:style>
  <w:style w:type="paragraph" w:styleId="a4">
    <w:name w:val="caption"/>
    <w:basedOn w:val="Standard"/>
    <w:rsid w:val="00B364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B364D7"/>
    <w:pPr>
      <w:suppressLineNumbers/>
    </w:pPr>
    <w:rPr>
      <w:rFonts w:cs="Mangal"/>
    </w:rPr>
  </w:style>
  <w:style w:type="paragraph" w:styleId="a5">
    <w:name w:val="No Spacing"/>
    <w:rsid w:val="00B364D7"/>
    <w:pPr>
      <w:widowControl/>
      <w:suppressAutoHyphens/>
      <w:spacing w:after="0" w:line="240" w:lineRule="auto"/>
    </w:pPr>
  </w:style>
  <w:style w:type="paragraph" w:styleId="a6">
    <w:name w:val="List Paragraph"/>
    <w:basedOn w:val="Standard"/>
    <w:rsid w:val="00B364D7"/>
    <w:pPr>
      <w:ind w:left="720"/>
    </w:pPr>
  </w:style>
  <w:style w:type="paragraph" w:customStyle="1" w:styleId="TableContents">
    <w:name w:val="Table Contents"/>
    <w:basedOn w:val="Standard"/>
    <w:rsid w:val="00B364D7"/>
    <w:pPr>
      <w:suppressLineNumbers/>
    </w:pPr>
  </w:style>
  <w:style w:type="numbering" w:customStyle="1" w:styleId="WWNum1">
    <w:name w:val="WWNum1"/>
    <w:basedOn w:val="a2"/>
    <w:rsid w:val="00B364D7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659</Words>
  <Characters>3758</Characters>
  <Application>Microsoft Office Word</Application>
  <DocSecurity>0</DocSecurity>
  <Lines>31</Lines>
  <Paragraphs>8</Paragraphs>
  <ScaleCrop>false</ScaleCrop>
  <Company>ОО"'КОМПЭЛ"</Company>
  <LinksUpToDate>false</LinksUpToDate>
  <CharactersWithSpaces>4409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Пасечный Николай</cp:lastModifiedBy>
  <cp:revision>2</cp:revision>
  <cp:lastPrinted>2018-09-30T22:19:00Z</cp:lastPrinted>
  <dcterms:created xsi:type="dcterms:W3CDTF">2019-08-06T11:07:00Z</dcterms:created>
  <dcterms:modified xsi:type="dcterms:W3CDTF">2019-08-06T11:07:00Z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